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FD" w:rsidRPr="007074DA" w:rsidRDefault="00C966FD" w:rsidP="00D36C4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7074DA">
        <w:rPr>
          <w:rFonts w:ascii="Arial" w:hAnsi="Arial" w:cs="Arial"/>
          <w:b/>
          <w:sz w:val="26"/>
          <w:szCs w:val="26"/>
        </w:rPr>
        <w:t xml:space="preserve">Д О Г О В О </w:t>
      </w:r>
      <w:proofErr w:type="gramStart"/>
      <w:r w:rsidRPr="007074DA">
        <w:rPr>
          <w:rFonts w:ascii="Arial" w:hAnsi="Arial" w:cs="Arial"/>
          <w:b/>
          <w:sz w:val="26"/>
          <w:szCs w:val="26"/>
        </w:rPr>
        <w:t>Р</w:t>
      </w:r>
      <w:proofErr w:type="gramEnd"/>
      <w:r w:rsidRPr="007074DA">
        <w:rPr>
          <w:rFonts w:ascii="Arial" w:hAnsi="Arial" w:cs="Arial"/>
          <w:b/>
          <w:sz w:val="26"/>
          <w:szCs w:val="26"/>
        </w:rPr>
        <w:t xml:space="preserve">   № </w:t>
      </w:r>
    </w:p>
    <w:p w:rsidR="00C966FD" w:rsidRPr="007074DA" w:rsidRDefault="00C966FD" w:rsidP="00D36C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на оказание услуг специальной строительной техникой</w:t>
      </w:r>
      <w:bookmarkEnd w:id="0"/>
    </w:p>
    <w:p w:rsidR="00D36C45" w:rsidRDefault="00D36C45" w:rsidP="00D36C4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966FD" w:rsidRPr="007074DA" w:rsidRDefault="00C966FD" w:rsidP="00D36C4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 xml:space="preserve"> г.</w:t>
      </w:r>
      <w:r w:rsidR="006851B7">
        <w:rPr>
          <w:rFonts w:ascii="Arial" w:hAnsi="Arial" w:cs="Arial"/>
          <w:sz w:val="26"/>
          <w:szCs w:val="26"/>
        </w:rPr>
        <w:t xml:space="preserve"> </w:t>
      </w:r>
      <w:r w:rsidR="001C4FAC" w:rsidRPr="007074DA">
        <w:rPr>
          <w:rFonts w:ascii="Arial" w:hAnsi="Arial" w:cs="Arial"/>
          <w:sz w:val="26"/>
          <w:szCs w:val="26"/>
        </w:rPr>
        <w:t>Москва</w:t>
      </w:r>
      <w:r w:rsidRPr="007074DA">
        <w:rPr>
          <w:rFonts w:ascii="Arial" w:hAnsi="Arial" w:cs="Arial"/>
          <w:sz w:val="26"/>
          <w:szCs w:val="26"/>
        </w:rPr>
        <w:t xml:space="preserve">                                                </w:t>
      </w:r>
      <w:r w:rsidR="00634C8F">
        <w:rPr>
          <w:rFonts w:ascii="Arial" w:hAnsi="Arial" w:cs="Arial"/>
          <w:sz w:val="26"/>
          <w:szCs w:val="26"/>
        </w:rPr>
        <w:t xml:space="preserve">                         </w:t>
      </w:r>
      <w:r w:rsidR="004D5CF5">
        <w:rPr>
          <w:rFonts w:ascii="Arial" w:hAnsi="Arial" w:cs="Arial"/>
          <w:sz w:val="26"/>
          <w:szCs w:val="26"/>
        </w:rPr>
        <w:t xml:space="preserve">  </w:t>
      </w:r>
      <w:r w:rsidR="004D5CF5" w:rsidRPr="007074DA">
        <w:rPr>
          <w:rFonts w:ascii="Arial" w:hAnsi="Arial" w:cs="Arial"/>
          <w:sz w:val="26"/>
          <w:szCs w:val="26"/>
        </w:rPr>
        <w:t>«</w:t>
      </w:r>
      <w:r w:rsidRPr="007074DA">
        <w:rPr>
          <w:rFonts w:ascii="Arial" w:hAnsi="Arial" w:cs="Arial"/>
          <w:sz w:val="26"/>
          <w:szCs w:val="26"/>
        </w:rPr>
        <w:t xml:space="preserve">» </w:t>
      </w:r>
      <w:r w:rsidR="00623120">
        <w:rPr>
          <w:rFonts w:ascii="Arial" w:hAnsi="Arial" w:cs="Arial"/>
          <w:sz w:val="26"/>
          <w:szCs w:val="26"/>
        </w:rPr>
        <w:t xml:space="preserve">          </w:t>
      </w:r>
      <w:r w:rsidR="001C4FAC" w:rsidRPr="007074DA">
        <w:rPr>
          <w:rFonts w:ascii="Arial" w:hAnsi="Arial" w:cs="Arial"/>
          <w:sz w:val="26"/>
          <w:szCs w:val="26"/>
        </w:rPr>
        <w:t xml:space="preserve"> 201</w:t>
      </w:r>
      <w:r w:rsidR="00734362">
        <w:rPr>
          <w:rFonts w:ascii="Arial" w:hAnsi="Arial" w:cs="Arial"/>
          <w:sz w:val="26"/>
          <w:szCs w:val="26"/>
        </w:rPr>
        <w:t>5</w:t>
      </w:r>
      <w:r w:rsidRPr="007074DA">
        <w:rPr>
          <w:rFonts w:ascii="Arial" w:hAnsi="Arial" w:cs="Arial"/>
          <w:sz w:val="26"/>
          <w:szCs w:val="26"/>
        </w:rPr>
        <w:t xml:space="preserve"> г.</w:t>
      </w:r>
    </w:p>
    <w:p w:rsidR="00C966FD" w:rsidRPr="007074DA" w:rsidRDefault="00C966FD" w:rsidP="00877E6E">
      <w:pPr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 xml:space="preserve">, именуемое в дальнейшем «Заказчик», в лице </w:t>
      </w:r>
      <w:r w:rsidR="005849FC">
        <w:rPr>
          <w:rFonts w:ascii="Arial" w:hAnsi="Arial" w:cs="Arial"/>
          <w:sz w:val="26"/>
          <w:szCs w:val="26"/>
        </w:rPr>
        <w:t>Генерального директора</w:t>
      </w:r>
      <w:proofErr w:type="gramStart"/>
      <w:r w:rsidR="005849FC">
        <w:rPr>
          <w:rFonts w:ascii="Arial" w:hAnsi="Arial" w:cs="Arial"/>
          <w:sz w:val="26"/>
          <w:szCs w:val="26"/>
        </w:rPr>
        <w:t xml:space="preserve"> </w:t>
      </w:r>
      <w:r w:rsidR="00154ABE">
        <w:rPr>
          <w:rFonts w:ascii="Arial" w:hAnsi="Arial" w:cs="Arial"/>
          <w:sz w:val="26"/>
          <w:szCs w:val="26"/>
        </w:rPr>
        <w:t xml:space="preserve"> </w:t>
      </w:r>
      <w:r w:rsidR="004D5CF5">
        <w:rPr>
          <w:rFonts w:ascii="Arial" w:hAnsi="Arial" w:cs="Arial"/>
          <w:sz w:val="26"/>
          <w:szCs w:val="26"/>
        </w:rPr>
        <w:t>,</w:t>
      </w:r>
      <w:proofErr w:type="gramEnd"/>
      <w:r w:rsidRPr="007074DA">
        <w:rPr>
          <w:rFonts w:ascii="Arial" w:hAnsi="Arial" w:cs="Arial"/>
          <w:sz w:val="26"/>
          <w:szCs w:val="26"/>
        </w:rPr>
        <w:t xml:space="preserve"> действующе</w:t>
      </w:r>
      <w:r w:rsidR="00D36C45">
        <w:rPr>
          <w:rFonts w:ascii="Arial" w:hAnsi="Arial" w:cs="Arial"/>
          <w:sz w:val="26"/>
          <w:szCs w:val="26"/>
        </w:rPr>
        <w:t>й</w:t>
      </w:r>
      <w:r w:rsidRPr="007074DA">
        <w:rPr>
          <w:rFonts w:ascii="Arial" w:hAnsi="Arial" w:cs="Arial"/>
          <w:sz w:val="26"/>
          <w:szCs w:val="26"/>
        </w:rPr>
        <w:t xml:space="preserve"> на основании </w:t>
      </w:r>
      <w:r w:rsidR="00D36C45">
        <w:rPr>
          <w:rFonts w:ascii="Arial" w:hAnsi="Arial" w:cs="Arial"/>
          <w:sz w:val="26"/>
          <w:szCs w:val="26"/>
        </w:rPr>
        <w:t>Устава</w:t>
      </w:r>
      <w:r w:rsidRPr="007074DA">
        <w:rPr>
          <w:rFonts w:ascii="Arial" w:hAnsi="Arial" w:cs="Arial"/>
          <w:sz w:val="26"/>
          <w:szCs w:val="26"/>
        </w:rPr>
        <w:t>, с одной стороны, и</w:t>
      </w:r>
      <w:r w:rsidR="00D36C45">
        <w:rPr>
          <w:rFonts w:ascii="Arial" w:hAnsi="Arial" w:cs="Arial"/>
          <w:sz w:val="26"/>
          <w:szCs w:val="26"/>
        </w:rPr>
        <w:t xml:space="preserve"> </w:t>
      </w:r>
      <w:r w:rsidRPr="007074DA">
        <w:rPr>
          <w:rFonts w:ascii="Arial" w:hAnsi="Arial" w:cs="Arial"/>
          <w:sz w:val="26"/>
          <w:szCs w:val="26"/>
        </w:rPr>
        <w:t>ООО «</w:t>
      </w:r>
      <w:r w:rsidR="001C4FAC" w:rsidRPr="007074DA">
        <w:rPr>
          <w:rFonts w:ascii="Arial" w:hAnsi="Arial" w:cs="Arial"/>
          <w:sz w:val="26"/>
          <w:szCs w:val="26"/>
        </w:rPr>
        <w:t>ГПММОСКВА</w:t>
      </w:r>
      <w:r w:rsidRPr="007074DA">
        <w:rPr>
          <w:rFonts w:ascii="Arial" w:hAnsi="Arial" w:cs="Arial"/>
          <w:sz w:val="26"/>
          <w:szCs w:val="26"/>
        </w:rPr>
        <w:t>», именуемое в дальнейшем «Исполнитель», в лице</w:t>
      </w:r>
      <w:r w:rsidR="001C4FAC" w:rsidRPr="007074DA">
        <w:rPr>
          <w:rFonts w:ascii="Arial" w:hAnsi="Arial" w:cs="Arial"/>
          <w:sz w:val="26"/>
          <w:szCs w:val="26"/>
        </w:rPr>
        <w:t xml:space="preserve"> </w:t>
      </w:r>
      <w:r w:rsidR="003E23E3">
        <w:rPr>
          <w:rFonts w:ascii="Arial" w:hAnsi="Arial" w:cs="Arial"/>
          <w:sz w:val="26"/>
          <w:szCs w:val="26"/>
        </w:rPr>
        <w:t xml:space="preserve">Генерального </w:t>
      </w:r>
      <w:r w:rsidRPr="007074DA">
        <w:rPr>
          <w:rFonts w:ascii="Arial" w:hAnsi="Arial" w:cs="Arial"/>
          <w:sz w:val="26"/>
          <w:szCs w:val="26"/>
        </w:rPr>
        <w:t>директо</w:t>
      </w:r>
      <w:r w:rsidR="001C4FAC" w:rsidRPr="007074DA">
        <w:rPr>
          <w:rFonts w:ascii="Arial" w:hAnsi="Arial" w:cs="Arial"/>
          <w:sz w:val="26"/>
          <w:szCs w:val="26"/>
        </w:rPr>
        <w:t xml:space="preserve">ра </w:t>
      </w:r>
      <w:r w:rsidR="00623120">
        <w:rPr>
          <w:rFonts w:ascii="Arial" w:hAnsi="Arial" w:cs="Arial"/>
          <w:sz w:val="26"/>
          <w:szCs w:val="26"/>
        </w:rPr>
        <w:t>Вязова Романа Александровича</w:t>
      </w:r>
      <w:r w:rsidRPr="007074DA">
        <w:rPr>
          <w:rFonts w:ascii="Arial" w:hAnsi="Arial" w:cs="Arial"/>
          <w:sz w:val="26"/>
          <w:szCs w:val="26"/>
        </w:rPr>
        <w:t xml:space="preserve">, действующего на основании </w:t>
      </w:r>
      <w:r w:rsidR="008F2EC4">
        <w:rPr>
          <w:rFonts w:ascii="Arial" w:hAnsi="Arial" w:cs="Arial"/>
          <w:sz w:val="26"/>
          <w:szCs w:val="26"/>
        </w:rPr>
        <w:t>Устава</w:t>
      </w:r>
      <w:r w:rsidRPr="007074DA">
        <w:rPr>
          <w:rFonts w:ascii="Arial" w:hAnsi="Arial" w:cs="Arial"/>
          <w:sz w:val="26"/>
          <w:szCs w:val="26"/>
        </w:rPr>
        <w:t>, с другой стороны,</w:t>
      </w:r>
      <w:r w:rsidR="001C4FAC" w:rsidRPr="007074DA">
        <w:rPr>
          <w:rFonts w:ascii="Arial" w:hAnsi="Arial" w:cs="Arial"/>
          <w:sz w:val="26"/>
          <w:szCs w:val="26"/>
        </w:rPr>
        <w:t xml:space="preserve"> </w:t>
      </w:r>
      <w:r w:rsidRPr="007074DA">
        <w:rPr>
          <w:rFonts w:ascii="Arial" w:hAnsi="Arial" w:cs="Arial"/>
          <w:sz w:val="26"/>
          <w:szCs w:val="26"/>
        </w:rPr>
        <w:t>в дальнейшем совместно именуемые «Стороны», заключили настоящий Договор о нижеследующем:</w:t>
      </w:r>
    </w:p>
    <w:p w:rsidR="00C966FD" w:rsidRPr="00877E6E" w:rsidRDefault="00C966FD" w:rsidP="00877E6E">
      <w:pPr>
        <w:rPr>
          <w:rFonts w:ascii="Arial" w:hAnsi="Arial" w:cs="Arial"/>
          <w:b/>
          <w:sz w:val="28"/>
          <w:szCs w:val="28"/>
        </w:rPr>
      </w:pPr>
      <w:r w:rsidRPr="00877E6E">
        <w:rPr>
          <w:rFonts w:ascii="Arial" w:hAnsi="Arial" w:cs="Arial"/>
          <w:b/>
          <w:sz w:val="28"/>
          <w:szCs w:val="28"/>
        </w:rPr>
        <w:t xml:space="preserve"> </w:t>
      </w:r>
      <w:r w:rsidR="00877E6E" w:rsidRPr="00877E6E">
        <w:rPr>
          <w:rFonts w:ascii="Arial" w:hAnsi="Arial" w:cs="Arial"/>
          <w:b/>
          <w:sz w:val="28"/>
          <w:szCs w:val="28"/>
        </w:rPr>
        <w:t>1.</w:t>
      </w:r>
      <w:r w:rsidR="006851B7">
        <w:rPr>
          <w:rFonts w:ascii="Arial" w:hAnsi="Arial" w:cs="Arial"/>
          <w:b/>
          <w:sz w:val="28"/>
          <w:szCs w:val="28"/>
        </w:rPr>
        <w:tab/>
      </w:r>
      <w:r w:rsidRPr="00877E6E">
        <w:rPr>
          <w:rFonts w:ascii="Arial" w:hAnsi="Arial" w:cs="Arial"/>
          <w:b/>
          <w:sz w:val="28"/>
          <w:szCs w:val="28"/>
        </w:rPr>
        <w:t>Предмет договора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1.1.</w:t>
      </w:r>
      <w:r w:rsidR="00877E6E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«Исполнитель» оказывает возмездную  услугу «Заказчику» специальной строительной техникой: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далее по тексту – «Техникой», указанной в заявке по форме «Исполнителя», а также оказывает Заказчику своими силами услуги по управлению «Техникой» и по е</w:t>
      </w:r>
      <w:r w:rsidR="007074DA">
        <w:rPr>
          <w:rFonts w:ascii="Arial" w:hAnsi="Arial" w:cs="Arial"/>
          <w:sz w:val="26"/>
          <w:szCs w:val="26"/>
        </w:rPr>
        <w:t>ё</w:t>
      </w:r>
      <w:r w:rsidRPr="007074DA">
        <w:rPr>
          <w:rFonts w:ascii="Arial" w:hAnsi="Arial" w:cs="Arial"/>
          <w:sz w:val="26"/>
          <w:szCs w:val="26"/>
        </w:rPr>
        <w:t xml:space="preserve"> технической эксплуатации.</w:t>
      </w:r>
    </w:p>
    <w:p w:rsidR="00C966FD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1.2.</w:t>
      </w:r>
      <w:r w:rsidR="00877E6E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Наименование, количество и технические характеристики предоставляемой Техники, срок оказанных услуг устанавливаются сторонами в согласованных заявках.</w:t>
      </w:r>
    </w:p>
    <w:p w:rsidR="006851B7" w:rsidRPr="007074DA" w:rsidRDefault="006851B7" w:rsidP="00877E6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966FD" w:rsidRDefault="006851B7" w:rsidP="00877E6E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6851B7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b/>
          <w:sz w:val="28"/>
          <w:szCs w:val="28"/>
        </w:rPr>
        <w:tab/>
      </w:r>
      <w:r w:rsidR="00C966FD" w:rsidRPr="006851B7">
        <w:rPr>
          <w:rFonts w:ascii="Arial" w:hAnsi="Arial" w:cs="Arial"/>
          <w:b/>
          <w:sz w:val="28"/>
          <w:szCs w:val="28"/>
        </w:rPr>
        <w:t>Порядок оформления заказа</w:t>
      </w:r>
    </w:p>
    <w:p w:rsidR="006851B7" w:rsidRPr="006851B7" w:rsidRDefault="006851B7" w:rsidP="00877E6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2.1.</w:t>
      </w:r>
      <w:r w:rsidR="00877E6E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 xml:space="preserve">Заказчик, в срок не позднее, чем за два рабочих дня до начала работ, </w:t>
      </w:r>
      <w:r w:rsidR="007074DA" w:rsidRPr="007074DA">
        <w:rPr>
          <w:rFonts w:ascii="Arial" w:hAnsi="Arial" w:cs="Arial"/>
          <w:sz w:val="26"/>
          <w:szCs w:val="26"/>
        </w:rPr>
        <w:t>подаёт</w:t>
      </w:r>
      <w:r w:rsidRPr="007074DA">
        <w:rPr>
          <w:rFonts w:ascii="Arial" w:hAnsi="Arial" w:cs="Arial"/>
          <w:sz w:val="26"/>
          <w:szCs w:val="26"/>
        </w:rPr>
        <w:t xml:space="preserve"> заявку по установленной форме</w:t>
      </w:r>
      <w:r w:rsidR="00634C8F">
        <w:rPr>
          <w:rFonts w:ascii="Arial" w:hAnsi="Arial" w:cs="Arial"/>
          <w:sz w:val="26"/>
          <w:szCs w:val="26"/>
        </w:rPr>
        <w:t xml:space="preserve"> (Приложение 1)</w:t>
      </w:r>
      <w:r w:rsidRPr="007074DA">
        <w:rPr>
          <w:rFonts w:ascii="Arial" w:hAnsi="Arial" w:cs="Arial"/>
          <w:sz w:val="26"/>
          <w:szCs w:val="26"/>
        </w:rPr>
        <w:t xml:space="preserve"> на оказание услуг Техникой</w:t>
      </w:r>
      <w:r w:rsidR="00253830">
        <w:rPr>
          <w:rFonts w:ascii="Arial" w:hAnsi="Arial" w:cs="Arial"/>
          <w:sz w:val="26"/>
          <w:szCs w:val="26"/>
        </w:rPr>
        <w:t>, но не позднее 17:00 в день подачи заявки</w:t>
      </w:r>
      <w:r w:rsidRPr="007074DA">
        <w:rPr>
          <w:rFonts w:ascii="Arial" w:hAnsi="Arial" w:cs="Arial"/>
          <w:sz w:val="26"/>
          <w:szCs w:val="26"/>
        </w:rPr>
        <w:t>.</w:t>
      </w:r>
      <w:r w:rsidR="00634C8F">
        <w:rPr>
          <w:rFonts w:ascii="Arial" w:hAnsi="Arial" w:cs="Arial"/>
          <w:sz w:val="26"/>
          <w:szCs w:val="26"/>
        </w:rPr>
        <w:t xml:space="preserve"> Приложение 1 является неотъемлемой частью договора.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2.2.</w:t>
      </w:r>
      <w:r w:rsidR="00877E6E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 xml:space="preserve">Исполнитель в течение одного рабочего дня подтверждает возможность исполнения заявки либо </w:t>
      </w:r>
      <w:r w:rsidR="007074DA" w:rsidRPr="007074DA">
        <w:rPr>
          <w:rFonts w:ascii="Arial" w:hAnsi="Arial" w:cs="Arial"/>
          <w:sz w:val="26"/>
          <w:szCs w:val="26"/>
        </w:rPr>
        <w:t>даёт</w:t>
      </w:r>
      <w:r w:rsidRPr="007074DA">
        <w:rPr>
          <w:rFonts w:ascii="Arial" w:hAnsi="Arial" w:cs="Arial"/>
          <w:sz w:val="26"/>
          <w:szCs w:val="26"/>
        </w:rPr>
        <w:t xml:space="preserve"> отказ до 18</w:t>
      </w:r>
      <w:r w:rsidR="00253830">
        <w:rPr>
          <w:rFonts w:ascii="Arial" w:hAnsi="Arial" w:cs="Arial"/>
          <w:sz w:val="26"/>
          <w:szCs w:val="26"/>
        </w:rPr>
        <w:t>:00</w:t>
      </w:r>
      <w:r w:rsidRPr="007074DA">
        <w:rPr>
          <w:rFonts w:ascii="Arial" w:hAnsi="Arial" w:cs="Arial"/>
          <w:sz w:val="26"/>
          <w:szCs w:val="26"/>
        </w:rPr>
        <w:t xml:space="preserve"> часов в день получения заявки.</w:t>
      </w:r>
    </w:p>
    <w:p w:rsidR="00C966FD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2.3.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 xml:space="preserve">В случае подтверждения полученного заказа Исполнитель направляет в адрес Заказчика подписанную заявку с подписью и печатью организации </w:t>
      </w:r>
      <w:r w:rsidR="007074DA" w:rsidRPr="007074DA">
        <w:rPr>
          <w:rFonts w:ascii="Arial" w:hAnsi="Arial" w:cs="Arial"/>
          <w:sz w:val="26"/>
          <w:szCs w:val="26"/>
        </w:rPr>
        <w:t>путём</w:t>
      </w:r>
      <w:r w:rsidRPr="007074DA">
        <w:rPr>
          <w:rFonts w:ascii="Arial" w:hAnsi="Arial" w:cs="Arial"/>
          <w:sz w:val="26"/>
          <w:szCs w:val="26"/>
        </w:rPr>
        <w:t xml:space="preserve"> сообщения</w:t>
      </w:r>
      <w:r w:rsidR="00634C8F">
        <w:rPr>
          <w:rFonts w:ascii="Arial" w:hAnsi="Arial" w:cs="Arial"/>
          <w:sz w:val="26"/>
          <w:szCs w:val="26"/>
        </w:rPr>
        <w:t xml:space="preserve"> электронной почты</w:t>
      </w:r>
      <w:r w:rsidRPr="007074DA">
        <w:rPr>
          <w:rFonts w:ascii="Arial" w:hAnsi="Arial" w:cs="Arial"/>
          <w:sz w:val="26"/>
          <w:szCs w:val="26"/>
        </w:rPr>
        <w:t>.</w:t>
      </w:r>
    </w:p>
    <w:p w:rsidR="006851B7" w:rsidRPr="007074DA" w:rsidRDefault="006851B7" w:rsidP="00877E6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966FD" w:rsidRDefault="006851B7" w:rsidP="00877E6E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</w:t>
      </w:r>
      <w:r>
        <w:rPr>
          <w:rFonts w:ascii="Arial" w:hAnsi="Arial" w:cs="Arial"/>
          <w:b/>
          <w:sz w:val="26"/>
          <w:szCs w:val="26"/>
        </w:rPr>
        <w:tab/>
      </w:r>
      <w:r w:rsidR="00C966FD" w:rsidRPr="007074DA">
        <w:rPr>
          <w:rFonts w:ascii="Arial" w:hAnsi="Arial" w:cs="Arial"/>
          <w:b/>
          <w:sz w:val="26"/>
          <w:szCs w:val="26"/>
        </w:rPr>
        <w:t xml:space="preserve">Стоимость услуг по договору и порядок </w:t>
      </w:r>
      <w:r w:rsidR="001C4FAC" w:rsidRPr="007074DA">
        <w:rPr>
          <w:rFonts w:ascii="Arial" w:hAnsi="Arial" w:cs="Arial"/>
          <w:b/>
          <w:sz w:val="26"/>
          <w:szCs w:val="26"/>
        </w:rPr>
        <w:t>расчётов</w:t>
      </w:r>
    </w:p>
    <w:p w:rsidR="006851B7" w:rsidRPr="007074DA" w:rsidRDefault="006851B7" w:rsidP="00877E6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966FD" w:rsidRPr="007074DA" w:rsidRDefault="00C966FD" w:rsidP="00634C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3.1.</w:t>
      </w:r>
      <w:r w:rsidR="006851B7">
        <w:rPr>
          <w:rFonts w:ascii="Arial" w:hAnsi="Arial" w:cs="Arial"/>
          <w:sz w:val="26"/>
          <w:szCs w:val="26"/>
        </w:rPr>
        <w:tab/>
      </w:r>
      <w:r w:rsidR="00634C8F">
        <w:rPr>
          <w:rFonts w:ascii="Arial" w:hAnsi="Arial" w:cs="Arial"/>
          <w:sz w:val="26"/>
          <w:szCs w:val="26"/>
        </w:rPr>
        <w:t>Стоимость услуги на оказание Техникой указывается в заявке на каждый конкретный заказ.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3.2.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 xml:space="preserve">Основанием для осуществления платежа является </w:t>
      </w:r>
      <w:r w:rsidR="00101B6D" w:rsidRPr="007074DA">
        <w:rPr>
          <w:rFonts w:ascii="Arial" w:hAnsi="Arial" w:cs="Arial"/>
          <w:sz w:val="26"/>
          <w:szCs w:val="26"/>
        </w:rPr>
        <w:t>счёт</w:t>
      </w:r>
      <w:r w:rsidRPr="007074DA">
        <w:rPr>
          <w:rFonts w:ascii="Arial" w:hAnsi="Arial" w:cs="Arial"/>
          <w:sz w:val="26"/>
          <w:szCs w:val="26"/>
        </w:rPr>
        <w:t>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3.3.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Форма оплаты - безналичная.</w:t>
      </w:r>
    </w:p>
    <w:p w:rsidR="005A175D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3.4.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 xml:space="preserve">Заказчик оплачивает стоимость услуг по каждой </w:t>
      </w:r>
      <w:r w:rsidR="00A917B4">
        <w:rPr>
          <w:rFonts w:ascii="Arial" w:hAnsi="Arial" w:cs="Arial"/>
          <w:sz w:val="26"/>
          <w:szCs w:val="26"/>
        </w:rPr>
        <w:t>принятой</w:t>
      </w:r>
      <w:r w:rsidRPr="007074DA">
        <w:rPr>
          <w:rFonts w:ascii="Arial" w:hAnsi="Arial" w:cs="Arial"/>
          <w:sz w:val="26"/>
          <w:szCs w:val="26"/>
        </w:rPr>
        <w:t xml:space="preserve"> заявке в виде 100% оплаты в течени</w:t>
      </w:r>
      <w:proofErr w:type="gramStart"/>
      <w:r w:rsidRPr="007074DA">
        <w:rPr>
          <w:rFonts w:ascii="Arial" w:hAnsi="Arial" w:cs="Arial"/>
          <w:sz w:val="26"/>
          <w:szCs w:val="26"/>
        </w:rPr>
        <w:t>и</w:t>
      </w:r>
      <w:proofErr w:type="gramEnd"/>
      <w:r w:rsidRPr="007074DA">
        <w:rPr>
          <w:rFonts w:ascii="Arial" w:hAnsi="Arial" w:cs="Arial"/>
          <w:sz w:val="26"/>
          <w:szCs w:val="26"/>
        </w:rPr>
        <w:t xml:space="preserve"> </w:t>
      </w:r>
      <w:r w:rsidR="004D5CF5">
        <w:rPr>
          <w:rFonts w:ascii="Arial" w:hAnsi="Arial" w:cs="Arial"/>
          <w:sz w:val="26"/>
          <w:szCs w:val="26"/>
        </w:rPr>
        <w:t>5</w:t>
      </w:r>
      <w:r w:rsidRPr="007074DA">
        <w:rPr>
          <w:rFonts w:ascii="Arial" w:hAnsi="Arial" w:cs="Arial"/>
          <w:sz w:val="26"/>
          <w:szCs w:val="26"/>
        </w:rPr>
        <w:t xml:space="preserve"> (</w:t>
      </w:r>
      <w:r w:rsidR="004D5CF5">
        <w:rPr>
          <w:rFonts w:ascii="Arial" w:hAnsi="Arial" w:cs="Arial"/>
          <w:sz w:val="26"/>
          <w:szCs w:val="26"/>
        </w:rPr>
        <w:t>пяти</w:t>
      </w:r>
      <w:r w:rsidRPr="007074DA">
        <w:rPr>
          <w:rFonts w:ascii="Arial" w:hAnsi="Arial" w:cs="Arial"/>
          <w:sz w:val="26"/>
          <w:szCs w:val="26"/>
        </w:rPr>
        <w:t xml:space="preserve">) банковских дней со дня подписания </w:t>
      </w:r>
      <w:r w:rsidRPr="007074DA">
        <w:rPr>
          <w:rFonts w:ascii="Arial" w:hAnsi="Arial" w:cs="Arial"/>
          <w:sz w:val="26"/>
          <w:szCs w:val="26"/>
        </w:rPr>
        <w:lastRenderedPageBreak/>
        <w:t xml:space="preserve">обеими Сторонами </w:t>
      </w:r>
      <w:r w:rsidR="00A917B4">
        <w:rPr>
          <w:rFonts w:ascii="Arial" w:hAnsi="Arial" w:cs="Arial"/>
          <w:sz w:val="26"/>
          <w:szCs w:val="26"/>
        </w:rPr>
        <w:t>Заявки</w:t>
      </w:r>
      <w:r w:rsidRPr="007074DA">
        <w:rPr>
          <w:rFonts w:ascii="Arial" w:hAnsi="Arial" w:cs="Arial"/>
          <w:sz w:val="26"/>
          <w:szCs w:val="26"/>
        </w:rPr>
        <w:t xml:space="preserve">, </w:t>
      </w:r>
      <w:r w:rsidR="007074DA" w:rsidRPr="007074DA">
        <w:rPr>
          <w:rFonts w:ascii="Arial" w:hAnsi="Arial" w:cs="Arial"/>
          <w:sz w:val="26"/>
          <w:szCs w:val="26"/>
        </w:rPr>
        <w:t>путём</w:t>
      </w:r>
      <w:r w:rsidRPr="007074DA">
        <w:rPr>
          <w:rFonts w:ascii="Arial" w:hAnsi="Arial" w:cs="Arial"/>
          <w:sz w:val="26"/>
          <w:szCs w:val="26"/>
        </w:rPr>
        <w:t xml:space="preserve"> перечисления денежных средств на </w:t>
      </w:r>
      <w:r w:rsidR="007074DA" w:rsidRPr="007074DA">
        <w:rPr>
          <w:rFonts w:ascii="Arial" w:hAnsi="Arial" w:cs="Arial"/>
          <w:sz w:val="26"/>
          <w:szCs w:val="26"/>
        </w:rPr>
        <w:t>расчётный</w:t>
      </w:r>
      <w:r w:rsidRPr="007074DA">
        <w:rPr>
          <w:rFonts w:ascii="Arial" w:hAnsi="Arial" w:cs="Arial"/>
          <w:sz w:val="26"/>
          <w:szCs w:val="26"/>
        </w:rPr>
        <w:t xml:space="preserve"> </w:t>
      </w:r>
      <w:r w:rsidR="007074DA" w:rsidRPr="007074DA">
        <w:rPr>
          <w:rFonts w:ascii="Arial" w:hAnsi="Arial" w:cs="Arial"/>
          <w:sz w:val="26"/>
          <w:szCs w:val="26"/>
        </w:rPr>
        <w:t>счёт</w:t>
      </w:r>
      <w:r w:rsidRPr="007074DA">
        <w:rPr>
          <w:rFonts w:ascii="Arial" w:hAnsi="Arial" w:cs="Arial"/>
          <w:sz w:val="26"/>
          <w:szCs w:val="26"/>
        </w:rPr>
        <w:t xml:space="preserve"> Исполнителя,</w:t>
      </w:r>
      <w:r w:rsidR="005A175D">
        <w:rPr>
          <w:rFonts w:ascii="Arial" w:hAnsi="Arial" w:cs="Arial"/>
          <w:sz w:val="26"/>
          <w:szCs w:val="26"/>
        </w:rPr>
        <w:t xml:space="preserve"> указанный в настоящем договоре н</w:t>
      </w:r>
      <w:r w:rsidR="008F29D0">
        <w:rPr>
          <w:rFonts w:ascii="Arial" w:hAnsi="Arial" w:cs="Arial"/>
          <w:sz w:val="26"/>
          <w:szCs w:val="26"/>
        </w:rPr>
        <w:t>а основании, счёт-фактуры и акта</w:t>
      </w:r>
      <w:r w:rsidR="005A175D">
        <w:rPr>
          <w:rFonts w:ascii="Arial" w:hAnsi="Arial" w:cs="Arial"/>
          <w:sz w:val="26"/>
          <w:szCs w:val="26"/>
        </w:rPr>
        <w:t xml:space="preserve"> приемки выполненных работ.</w:t>
      </w:r>
    </w:p>
    <w:p w:rsidR="006851B7" w:rsidRPr="007074DA" w:rsidRDefault="005A175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5A175D">
        <w:rPr>
          <w:rFonts w:ascii="Arial" w:hAnsi="Arial" w:cs="Arial"/>
          <w:sz w:val="26"/>
          <w:szCs w:val="26"/>
        </w:rPr>
        <w:t xml:space="preserve">. </w:t>
      </w:r>
    </w:p>
    <w:p w:rsidR="00C966FD" w:rsidRDefault="006851B7" w:rsidP="00877E6E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4.</w:t>
      </w:r>
      <w:r>
        <w:rPr>
          <w:rFonts w:ascii="Arial" w:hAnsi="Arial" w:cs="Arial"/>
          <w:b/>
          <w:sz w:val="26"/>
          <w:szCs w:val="26"/>
        </w:rPr>
        <w:tab/>
      </w:r>
      <w:r w:rsidR="00C966FD" w:rsidRPr="007074DA">
        <w:rPr>
          <w:rFonts w:ascii="Arial" w:hAnsi="Arial" w:cs="Arial"/>
          <w:b/>
          <w:sz w:val="26"/>
          <w:szCs w:val="26"/>
        </w:rPr>
        <w:t>Права и обязанности сторон</w:t>
      </w:r>
    </w:p>
    <w:p w:rsidR="006851B7" w:rsidRPr="007074DA" w:rsidRDefault="006851B7" w:rsidP="00877E6E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4.1.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Исполнитель обязуется: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4.1.1.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Поддерживать надлежащее состояние Техники, включая осуществление текущего и капитального ремонта и предоставление необходимых принадлежностей.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4.1.2.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 xml:space="preserve">Предоставлять Заказчику услуги по управлению и технической эксплуатации Техники с обеспечением его нормальной и безопасной эксплуатации в соответствии с целями настоящего Договора. 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4.1.3.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Обеспечить соответствие состава экипажа и его квалификации требованиям обычной практики эксплуатации транспортных средств данного вида и условиям настоящего Договора.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4.1.4.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Нести расходы по содержанию Техники, его страхованию, а также расходы, возникающие в связи с его эксплуатацией, включая приобретение горюче-смазочных материалов.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4.2.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Заказчик обязуется: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4.2.1.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Уплачивать услуги в соответствии с настоящим Договором.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4.2.2.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Заказчик не вправе  от своего имени заключать с третьими лицами договоры по эксплуатации Техники.</w:t>
      </w:r>
    </w:p>
    <w:p w:rsidR="00811F2B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4.2.3.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Обеспечить безопасные условия труда на объекте.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4.3.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Исполнитель вправе в одностороннем порядке досрочно расторгнуть настоящий Договор и потребовать возмещения убытков в случаях, когда Заказчик:</w:t>
      </w:r>
    </w:p>
    <w:p w:rsidR="00C966FD" w:rsidRPr="007074DA" w:rsidRDefault="006851B7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4.3.1.</w:t>
      </w:r>
      <w:r>
        <w:rPr>
          <w:rFonts w:ascii="Arial" w:hAnsi="Arial" w:cs="Arial"/>
          <w:sz w:val="26"/>
          <w:szCs w:val="26"/>
        </w:rPr>
        <w:tab/>
      </w:r>
      <w:r w:rsidR="00C966FD" w:rsidRPr="007074DA">
        <w:rPr>
          <w:rFonts w:ascii="Arial" w:hAnsi="Arial" w:cs="Arial"/>
          <w:sz w:val="26"/>
          <w:szCs w:val="26"/>
        </w:rPr>
        <w:t>Использует Технику не в соответствии с его назначением;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4.3.2.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Существенно ухудшает состояние Техники;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4.3.3.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 xml:space="preserve">Не уплачивает услуги более чем </w:t>
      </w:r>
      <w:r w:rsidR="00F64D01">
        <w:rPr>
          <w:rFonts w:ascii="Arial" w:hAnsi="Arial" w:cs="Arial"/>
          <w:sz w:val="26"/>
          <w:szCs w:val="26"/>
        </w:rPr>
        <w:t>1</w:t>
      </w:r>
      <w:r w:rsidRPr="007074DA">
        <w:rPr>
          <w:rFonts w:ascii="Arial" w:hAnsi="Arial" w:cs="Arial"/>
          <w:sz w:val="26"/>
          <w:szCs w:val="26"/>
        </w:rPr>
        <w:t>0</w:t>
      </w:r>
      <w:r w:rsidR="00253830">
        <w:rPr>
          <w:rFonts w:ascii="Arial" w:hAnsi="Arial" w:cs="Arial"/>
          <w:sz w:val="26"/>
          <w:szCs w:val="26"/>
        </w:rPr>
        <w:t xml:space="preserve"> календарных</w:t>
      </w:r>
      <w:r w:rsidRPr="007074DA">
        <w:rPr>
          <w:rFonts w:ascii="Arial" w:hAnsi="Arial" w:cs="Arial"/>
          <w:sz w:val="26"/>
          <w:szCs w:val="26"/>
        </w:rPr>
        <w:t xml:space="preserve"> дней.</w:t>
      </w:r>
    </w:p>
    <w:p w:rsidR="00C966FD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4.4.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 xml:space="preserve">Заказчик вправе требовать досрочного расторжения настоящего Договора в случаях, предусмотренных действующим законодательством Российской Федерации. </w:t>
      </w:r>
    </w:p>
    <w:p w:rsidR="006851B7" w:rsidRPr="007074DA" w:rsidRDefault="006851B7" w:rsidP="00877E6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C4FAC" w:rsidRPr="006851B7" w:rsidRDefault="006851B7" w:rsidP="00877E6E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6851B7">
        <w:rPr>
          <w:rFonts w:ascii="Arial" w:hAnsi="Arial" w:cs="Arial"/>
          <w:b/>
          <w:sz w:val="28"/>
          <w:szCs w:val="28"/>
        </w:rPr>
        <w:t>5.</w:t>
      </w:r>
      <w:r w:rsidRPr="006851B7">
        <w:rPr>
          <w:rFonts w:ascii="Arial" w:hAnsi="Arial" w:cs="Arial"/>
          <w:b/>
          <w:sz w:val="28"/>
          <w:szCs w:val="28"/>
        </w:rPr>
        <w:tab/>
      </w:r>
      <w:r w:rsidR="00C966FD" w:rsidRPr="006851B7">
        <w:rPr>
          <w:rFonts w:ascii="Arial" w:hAnsi="Arial" w:cs="Arial"/>
          <w:b/>
          <w:sz w:val="28"/>
          <w:szCs w:val="28"/>
        </w:rPr>
        <w:t>Ответственность сторон</w:t>
      </w:r>
      <w:r w:rsidR="001C4FAC" w:rsidRPr="006851B7">
        <w:rPr>
          <w:rFonts w:ascii="Arial" w:hAnsi="Arial" w:cs="Arial"/>
          <w:b/>
          <w:sz w:val="28"/>
          <w:szCs w:val="28"/>
        </w:rPr>
        <w:t xml:space="preserve"> </w:t>
      </w:r>
    </w:p>
    <w:p w:rsidR="006851B7" w:rsidRPr="007074DA" w:rsidRDefault="006851B7" w:rsidP="00877E6E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5.1.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 xml:space="preserve">В случае гибели или повреждения Техники Заказчик обязан возместить Исполнителю </w:t>
      </w:r>
      <w:r w:rsidR="007074DA" w:rsidRPr="007074DA">
        <w:rPr>
          <w:rFonts w:ascii="Arial" w:hAnsi="Arial" w:cs="Arial"/>
          <w:sz w:val="26"/>
          <w:szCs w:val="26"/>
        </w:rPr>
        <w:t>причинённые</w:t>
      </w:r>
      <w:r w:rsidRPr="007074DA">
        <w:rPr>
          <w:rFonts w:ascii="Arial" w:hAnsi="Arial" w:cs="Arial"/>
          <w:sz w:val="26"/>
          <w:szCs w:val="26"/>
        </w:rPr>
        <w:t xml:space="preserve"> убытки, если последний докажет, что гибель или повреждение Техники произошли по обстоятельствам, за которые Заказчик отвечает в соответствии с законом или настоящим Договором.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lastRenderedPageBreak/>
        <w:t>5.2.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 xml:space="preserve">Ответственность  за  вред, </w:t>
      </w:r>
      <w:r w:rsidR="007074DA" w:rsidRPr="007074DA">
        <w:rPr>
          <w:rFonts w:ascii="Arial" w:hAnsi="Arial" w:cs="Arial"/>
          <w:sz w:val="26"/>
          <w:szCs w:val="26"/>
        </w:rPr>
        <w:t>причинённый</w:t>
      </w:r>
      <w:r w:rsidRPr="007074DA">
        <w:rPr>
          <w:rFonts w:ascii="Arial" w:hAnsi="Arial" w:cs="Arial"/>
          <w:sz w:val="26"/>
          <w:szCs w:val="26"/>
        </w:rPr>
        <w:t xml:space="preserve"> третьим лицам Техникой, его механизмами, устройствами, оборудованием, </w:t>
      </w:r>
      <w:r w:rsidR="007074DA" w:rsidRPr="007074DA">
        <w:rPr>
          <w:rFonts w:ascii="Arial" w:hAnsi="Arial" w:cs="Arial"/>
          <w:sz w:val="26"/>
          <w:szCs w:val="26"/>
        </w:rPr>
        <w:t>несёт</w:t>
      </w:r>
      <w:r w:rsidRPr="007074DA">
        <w:rPr>
          <w:rFonts w:ascii="Arial" w:hAnsi="Arial" w:cs="Arial"/>
          <w:sz w:val="26"/>
          <w:szCs w:val="26"/>
        </w:rPr>
        <w:t xml:space="preserve"> Исполнитель в соответствии с правилами, предусмотренными главой 59 Гражданского кодекса Российской Федерации. Он вправе предъявить к Заказчику регрессное требование о возмещении сумм, выплаченных третьим лицам, если докажет, что вред возник по вине Заказчика.</w:t>
      </w:r>
    </w:p>
    <w:p w:rsidR="00C966FD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5.3.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 xml:space="preserve">Все споры и разногласия, которые могут возникнуть из настоящего Договора, Стороны будут стремиться разрешать </w:t>
      </w:r>
      <w:r w:rsidR="007074DA" w:rsidRPr="007074DA">
        <w:rPr>
          <w:rFonts w:ascii="Arial" w:hAnsi="Arial" w:cs="Arial"/>
          <w:sz w:val="26"/>
          <w:szCs w:val="26"/>
        </w:rPr>
        <w:t>путём</w:t>
      </w:r>
      <w:r w:rsidRPr="007074DA">
        <w:rPr>
          <w:rFonts w:ascii="Arial" w:hAnsi="Arial" w:cs="Arial"/>
          <w:sz w:val="26"/>
          <w:szCs w:val="26"/>
        </w:rPr>
        <w:t xml:space="preserve"> переговоров. В случае если указанные споры и разногласия не могут быть разрешены </w:t>
      </w:r>
      <w:r w:rsidR="007074DA" w:rsidRPr="007074DA">
        <w:rPr>
          <w:rFonts w:ascii="Arial" w:hAnsi="Arial" w:cs="Arial"/>
          <w:sz w:val="26"/>
          <w:szCs w:val="26"/>
        </w:rPr>
        <w:t>путём</w:t>
      </w:r>
      <w:r w:rsidRPr="007074DA">
        <w:rPr>
          <w:rFonts w:ascii="Arial" w:hAnsi="Arial" w:cs="Arial"/>
          <w:sz w:val="26"/>
          <w:szCs w:val="26"/>
        </w:rPr>
        <w:t xml:space="preserve"> переговоров, они подлежат разрешению в судебном порядке в соответствии  с действующим законодательством РФ.</w:t>
      </w:r>
    </w:p>
    <w:p w:rsidR="006851B7" w:rsidRPr="007074DA" w:rsidRDefault="006851B7" w:rsidP="00877E6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966FD" w:rsidRDefault="00C966FD" w:rsidP="00877E6E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6851B7">
        <w:rPr>
          <w:rFonts w:ascii="Arial" w:hAnsi="Arial" w:cs="Arial"/>
          <w:b/>
          <w:sz w:val="28"/>
          <w:szCs w:val="28"/>
        </w:rPr>
        <w:t>6.</w:t>
      </w:r>
      <w:r w:rsidR="006851B7" w:rsidRPr="006851B7">
        <w:rPr>
          <w:rFonts w:ascii="Arial" w:hAnsi="Arial" w:cs="Arial"/>
          <w:b/>
          <w:sz w:val="28"/>
          <w:szCs w:val="28"/>
        </w:rPr>
        <w:tab/>
      </w:r>
      <w:r w:rsidRPr="006851B7">
        <w:rPr>
          <w:rFonts w:ascii="Arial" w:hAnsi="Arial" w:cs="Arial"/>
          <w:b/>
          <w:sz w:val="28"/>
          <w:szCs w:val="28"/>
        </w:rPr>
        <w:t>Другие условия</w:t>
      </w:r>
    </w:p>
    <w:p w:rsidR="006851B7" w:rsidRPr="006851B7" w:rsidRDefault="006851B7" w:rsidP="00877E6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6.1.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 xml:space="preserve">Настоящий  Договор  вступает  в  силу  с  момента  подписания  и  </w:t>
      </w:r>
      <w:r w:rsidR="00DF7DBA">
        <w:rPr>
          <w:rFonts w:ascii="Arial" w:hAnsi="Arial" w:cs="Arial"/>
          <w:sz w:val="26"/>
          <w:szCs w:val="26"/>
        </w:rPr>
        <w:t>действует до совместного решения Сторон о расторжении.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6.2.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С момента заключения настоящего Договора вся предшествующая переписка, документы и переговоры между Сторонами по вопросам, являющимся предметом настоящего Договора, теряют силу.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6.2.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Любые изменения и дополнения к настоящему Договору должны быть совершены в письменном виде и подписаны уполномоченными на то представителями Сторон. Все приложения к настоящему Договору являются его неотъемлемыми частями.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6.3.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Настоящий Договор</w:t>
      </w:r>
      <w:r w:rsidR="007074DA">
        <w:rPr>
          <w:rFonts w:ascii="Arial" w:hAnsi="Arial" w:cs="Arial"/>
          <w:sz w:val="26"/>
          <w:szCs w:val="26"/>
        </w:rPr>
        <w:t>,</w:t>
      </w:r>
      <w:r w:rsidRPr="007074DA">
        <w:rPr>
          <w:rFonts w:ascii="Arial" w:hAnsi="Arial" w:cs="Arial"/>
          <w:sz w:val="26"/>
          <w:szCs w:val="26"/>
        </w:rPr>
        <w:t xml:space="preserve"> может </w:t>
      </w:r>
      <w:r w:rsidR="007074DA" w:rsidRPr="007074DA">
        <w:rPr>
          <w:rFonts w:ascii="Arial" w:hAnsi="Arial" w:cs="Arial"/>
          <w:sz w:val="26"/>
          <w:szCs w:val="26"/>
        </w:rPr>
        <w:t>быть,</w:t>
      </w:r>
      <w:r w:rsidRPr="007074DA">
        <w:rPr>
          <w:rFonts w:ascii="Arial" w:hAnsi="Arial" w:cs="Arial"/>
          <w:sz w:val="26"/>
          <w:szCs w:val="26"/>
        </w:rPr>
        <w:t xml:space="preserve"> расторгнут по обоюдному согласию Сторон.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6.4.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Если какое-либо из положений настоящего Договора становится недействительным, это не затрагивает действительности остальных его положений. В</w:t>
      </w:r>
      <w:r w:rsidR="007074DA">
        <w:rPr>
          <w:rFonts w:ascii="Arial" w:hAnsi="Arial" w:cs="Arial"/>
          <w:sz w:val="26"/>
          <w:szCs w:val="26"/>
        </w:rPr>
        <w:t xml:space="preserve"> </w:t>
      </w:r>
      <w:r w:rsidRPr="007074DA">
        <w:rPr>
          <w:rFonts w:ascii="Arial" w:hAnsi="Arial" w:cs="Arial"/>
          <w:sz w:val="26"/>
          <w:szCs w:val="26"/>
        </w:rPr>
        <w:t>случае необходимости Стороны договорятся о замене недействительного положения положением, позволяющим достичь сходного экономического результата.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6.5.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6.6.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Стороны при изменении реквизитов обязаны уведомлять друг друга не позднее пяти дней с даты их изменения.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6.7.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Стороны 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 В этом случае Сторона, для которой возникли такие обстоятельства, обязана как можно быстрее сообщить об этом второй Стороне.</w:t>
      </w:r>
    </w:p>
    <w:p w:rsidR="00C966FD" w:rsidRPr="007074DA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lastRenderedPageBreak/>
        <w:t>6.8.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>По всем иным вопросам, не нашедшим своего разрешения в тексте данного Договора, Стороны будут руководствоваться нормами действующего законодательства Российской Федерации.</w:t>
      </w:r>
    </w:p>
    <w:p w:rsidR="00C966FD" w:rsidRDefault="00C966F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 w:rsidRPr="007074DA">
        <w:rPr>
          <w:rFonts w:ascii="Arial" w:hAnsi="Arial" w:cs="Arial"/>
          <w:sz w:val="26"/>
          <w:szCs w:val="26"/>
        </w:rPr>
        <w:t>6.9.</w:t>
      </w:r>
      <w:r w:rsidR="006851B7">
        <w:rPr>
          <w:rFonts w:ascii="Arial" w:hAnsi="Arial" w:cs="Arial"/>
          <w:sz w:val="26"/>
          <w:szCs w:val="26"/>
        </w:rPr>
        <w:tab/>
      </w:r>
      <w:r w:rsidRPr="007074DA">
        <w:rPr>
          <w:rFonts w:ascii="Arial" w:hAnsi="Arial" w:cs="Arial"/>
          <w:sz w:val="26"/>
          <w:szCs w:val="26"/>
        </w:rPr>
        <w:t xml:space="preserve">Настоящий Договор </w:t>
      </w:r>
      <w:r w:rsidR="007074DA" w:rsidRPr="007074DA">
        <w:rPr>
          <w:rFonts w:ascii="Arial" w:hAnsi="Arial" w:cs="Arial"/>
          <w:sz w:val="26"/>
          <w:szCs w:val="26"/>
        </w:rPr>
        <w:t>заключён</w:t>
      </w:r>
      <w:r w:rsidRPr="007074DA">
        <w:rPr>
          <w:rFonts w:ascii="Arial" w:hAnsi="Arial" w:cs="Arial"/>
          <w:sz w:val="26"/>
          <w:szCs w:val="26"/>
        </w:rPr>
        <w:t xml:space="preserve"> в двух экземплярах, имеющих одинаковую юридическую силу, по одному для каждой из Сторон, и вступает в силу с момента его подписания.</w:t>
      </w:r>
    </w:p>
    <w:p w:rsidR="00634C8F" w:rsidRDefault="00634C8F" w:rsidP="00877E6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34C8F" w:rsidRDefault="00101B6D" w:rsidP="00877E6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ПРИЛОЖЕНИЯ:</w:t>
      </w:r>
      <w:r w:rsidR="00634C8F">
        <w:rPr>
          <w:rFonts w:ascii="Arial" w:hAnsi="Arial" w:cs="Arial"/>
          <w:sz w:val="26"/>
          <w:szCs w:val="26"/>
        </w:rPr>
        <w:t xml:space="preserve"> </w:t>
      </w:r>
    </w:p>
    <w:p w:rsidR="00634C8F" w:rsidRDefault="00101B6D" w:rsidP="00634C8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Заявка на выполнение работ по договору на 1 – ом листе.</w:t>
      </w:r>
    </w:p>
    <w:p w:rsidR="00DF4D83" w:rsidRDefault="00DF4D83" w:rsidP="00634C8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Протокол согласования договорной цены.</w:t>
      </w:r>
    </w:p>
    <w:p w:rsidR="00D36C45" w:rsidRDefault="00D36C45" w:rsidP="00A577F3">
      <w:pPr>
        <w:rPr>
          <w:rFonts w:ascii="Arial" w:hAnsi="Arial" w:cs="Arial"/>
          <w:sz w:val="26"/>
          <w:szCs w:val="26"/>
        </w:rPr>
      </w:pPr>
    </w:p>
    <w:p w:rsidR="00A577F3" w:rsidRPr="006C23E4" w:rsidRDefault="00A577F3" w:rsidP="00A577F3">
      <w:pPr>
        <w:rPr>
          <w:rFonts w:ascii="Arial" w:hAnsi="Arial" w:cs="Arial"/>
          <w:b/>
          <w:sz w:val="28"/>
          <w:szCs w:val="28"/>
        </w:rPr>
      </w:pPr>
      <w:r w:rsidRPr="006C23E4">
        <w:rPr>
          <w:rFonts w:ascii="Arial" w:hAnsi="Arial" w:cs="Arial"/>
          <w:b/>
          <w:sz w:val="28"/>
          <w:szCs w:val="28"/>
        </w:rPr>
        <w:t>Реквизиты сторон:</w:t>
      </w:r>
    </w:p>
    <w:tbl>
      <w:tblPr>
        <w:tblStyle w:val="a8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068"/>
      </w:tblGrid>
      <w:tr w:rsidR="00A577F3" w:rsidRPr="000431D1" w:rsidTr="00F53517">
        <w:tc>
          <w:tcPr>
            <w:tcW w:w="4253" w:type="dxa"/>
          </w:tcPr>
          <w:p w:rsidR="00A577F3" w:rsidRPr="000431D1" w:rsidRDefault="00A577F3" w:rsidP="00F53517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Заказчик:</w:t>
            </w:r>
          </w:p>
        </w:tc>
        <w:tc>
          <w:tcPr>
            <w:tcW w:w="5068" w:type="dxa"/>
          </w:tcPr>
          <w:p w:rsidR="00A577F3" w:rsidRPr="000431D1" w:rsidRDefault="00A577F3" w:rsidP="00F53517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</w:t>
            </w:r>
            <w:r w:rsidRPr="000431D1">
              <w:rPr>
                <w:rFonts w:ascii="Arial" w:hAnsi="Arial" w:cs="Arial"/>
              </w:rPr>
              <w:t>:</w:t>
            </w:r>
          </w:p>
        </w:tc>
      </w:tr>
      <w:tr w:rsidR="00A577F3" w:rsidRPr="000431D1" w:rsidTr="00F53517">
        <w:tc>
          <w:tcPr>
            <w:tcW w:w="4253" w:type="dxa"/>
          </w:tcPr>
          <w:p w:rsidR="00A577F3" w:rsidRPr="000431D1" w:rsidRDefault="004D5CF5" w:rsidP="00734362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ООО </w:t>
            </w:r>
          </w:p>
        </w:tc>
        <w:tc>
          <w:tcPr>
            <w:tcW w:w="5068" w:type="dxa"/>
          </w:tcPr>
          <w:p w:rsidR="00A577F3" w:rsidRPr="000431D1" w:rsidRDefault="00A577F3" w:rsidP="00F53517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«ГПММОСКВА»</w:t>
            </w:r>
          </w:p>
        </w:tc>
      </w:tr>
      <w:tr w:rsidR="00A577F3" w:rsidRPr="000431D1" w:rsidTr="00F53517">
        <w:tc>
          <w:tcPr>
            <w:tcW w:w="4253" w:type="dxa"/>
          </w:tcPr>
          <w:p w:rsidR="00A577F3" w:rsidRPr="000431D1" w:rsidRDefault="004D5CF5" w:rsidP="00DF4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адрес:</w:t>
            </w:r>
            <w:proofErr w:type="gramStart"/>
            <w:r>
              <w:t xml:space="preserve"> </w:t>
            </w:r>
            <w:r w:rsidRPr="004D5CF5">
              <w:rPr>
                <w:rFonts w:ascii="Arial" w:hAnsi="Arial" w:cs="Arial"/>
              </w:rPr>
              <w:t>,</w:t>
            </w:r>
            <w:proofErr w:type="gramEnd"/>
            <w:r w:rsidRPr="004D5CF5">
              <w:rPr>
                <w:rFonts w:ascii="Arial" w:hAnsi="Arial" w:cs="Arial"/>
              </w:rPr>
              <w:t xml:space="preserve"> г. </w:t>
            </w:r>
          </w:p>
        </w:tc>
        <w:tc>
          <w:tcPr>
            <w:tcW w:w="5068" w:type="dxa"/>
          </w:tcPr>
          <w:p w:rsidR="00A577F3" w:rsidRPr="000431D1" w:rsidRDefault="00A577F3" w:rsidP="00D36C45">
            <w:pPr>
              <w:rPr>
                <w:rFonts w:ascii="Arial" w:hAnsi="Arial" w:cs="Arial"/>
              </w:rPr>
            </w:pPr>
            <w:r w:rsidRPr="000431D1">
              <w:rPr>
                <w:rFonts w:ascii="Arial" w:hAnsi="Arial" w:cs="Arial"/>
              </w:rPr>
              <w:t xml:space="preserve">Юридический адрес: 142717, Московская область, Ленинский район, </w:t>
            </w:r>
            <w:r w:rsidR="00AC3A5C" w:rsidRPr="000431D1">
              <w:rPr>
                <w:rFonts w:ascii="Arial" w:hAnsi="Arial" w:cs="Arial"/>
              </w:rPr>
              <w:t>посёлок</w:t>
            </w:r>
            <w:r w:rsidRPr="000431D1">
              <w:rPr>
                <w:rFonts w:ascii="Arial" w:hAnsi="Arial" w:cs="Arial"/>
              </w:rPr>
              <w:t xml:space="preserve"> Развилка, д. 45, пом. </w:t>
            </w:r>
            <w:r w:rsidR="00BF5467">
              <w:rPr>
                <w:rFonts w:ascii="Arial" w:hAnsi="Arial" w:cs="Arial"/>
              </w:rPr>
              <w:t>4</w:t>
            </w:r>
            <w:r w:rsidRPr="000431D1">
              <w:rPr>
                <w:rFonts w:ascii="Arial" w:hAnsi="Arial" w:cs="Arial"/>
              </w:rPr>
              <w:t xml:space="preserve">    </w:t>
            </w:r>
          </w:p>
        </w:tc>
      </w:tr>
      <w:tr w:rsidR="00A577F3" w:rsidRPr="000431D1" w:rsidTr="00F53517">
        <w:tc>
          <w:tcPr>
            <w:tcW w:w="4253" w:type="dxa"/>
          </w:tcPr>
          <w:p w:rsidR="00A577F3" w:rsidRPr="000431D1" w:rsidRDefault="004D5CF5" w:rsidP="00734362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ИНН/КПП </w:t>
            </w:r>
          </w:p>
        </w:tc>
        <w:tc>
          <w:tcPr>
            <w:tcW w:w="5068" w:type="dxa"/>
          </w:tcPr>
          <w:p w:rsidR="00A577F3" w:rsidRPr="000431D1" w:rsidRDefault="00A577F3" w:rsidP="00F53517">
            <w:pPr>
              <w:pStyle w:val="a3"/>
              <w:ind w:left="0"/>
              <w:rPr>
                <w:rFonts w:ascii="Arial" w:hAnsi="Arial" w:cs="Arial"/>
              </w:rPr>
            </w:pPr>
            <w:r w:rsidRPr="000431D1">
              <w:rPr>
                <w:rFonts w:ascii="Arial" w:hAnsi="Arial" w:cs="Arial"/>
              </w:rPr>
              <w:t>ИНН</w:t>
            </w:r>
            <w:r w:rsidR="00AC3A5C">
              <w:rPr>
                <w:rFonts w:ascii="Arial" w:hAnsi="Arial" w:cs="Arial"/>
              </w:rPr>
              <w:t>/КПП</w:t>
            </w:r>
            <w:r w:rsidRPr="000431D1">
              <w:rPr>
                <w:rFonts w:ascii="Arial" w:hAnsi="Arial" w:cs="Arial"/>
              </w:rPr>
              <w:t xml:space="preserve"> </w:t>
            </w:r>
            <w:r w:rsidR="00AC3A5C" w:rsidRPr="00AC3A5C">
              <w:rPr>
                <w:rFonts w:ascii="Arial" w:hAnsi="Arial" w:cs="Arial"/>
              </w:rPr>
              <w:t>5003102539</w:t>
            </w:r>
            <w:r w:rsidR="00AC3A5C">
              <w:rPr>
                <w:rFonts w:ascii="Arial" w:hAnsi="Arial" w:cs="Arial"/>
              </w:rPr>
              <w:t>/</w:t>
            </w:r>
            <w:r w:rsidR="00AC3A5C">
              <w:t xml:space="preserve"> </w:t>
            </w:r>
            <w:r w:rsidR="00AC3A5C" w:rsidRPr="00AC3A5C">
              <w:rPr>
                <w:rFonts w:ascii="Arial" w:hAnsi="Arial" w:cs="Arial"/>
              </w:rPr>
              <w:t>500301001</w:t>
            </w:r>
          </w:p>
        </w:tc>
      </w:tr>
      <w:tr w:rsidR="00A577F3" w:rsidRPr="000431D1" w:rsidTr="00F53517">
        <w:tc>
          <w:tcPr>
            <w:tcW w:w="4253" w:type="dxa"/>
          </w:tcPr>
          <w:p w:rsidR="00A577F3" w:rsidRPr="000431D1" w:rsidRDefault="004D5CF5" w:rsidP="00734362">
            <w:pPr>
              <w:pStyle w:val="a3"/>
              <w:ind w:left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 xml:space="preserve">/с </w:t>
            </w:r>
          </w:p>
        </w:tc>
        <w:tc>
          <w:tcPr>
            <w:tcW w:w="5068" w:type="dxa"/>
          </w:tcPr>
          <w:p w:rsidR="00A577F3" w:rsidRPr="000431D1" w:rsidRDefault="00A577F3" w:rsidP="00F53517">
            <w:pPr>
              <w:pStyle w:val="a3"/>
              <w:ind w:left="0"/>
              <w:rPr>
                <w:rFonts w:ascii="Arial" w:hAnsi="Arial" w:cs="Arial"/>
              </w:rPr>
            </w:pPr>
            <w:proofErr w:type="gramStart"/>
            <w:r w:rsidRPr="000431D1">
              <w:rPr>
                <w:rFonts w:ascii="Arial" w:hAnsi="Arial" w:cs="Arial"/>
              </w:rPr>
              <w:t>Р</w:t>
            </w:r>
            <w:proofErr w:type="gramEnd"/>
            <w:r w:rsidRPr="000431D1">
              <w:rPr>
                <w:rFonts w:ascii="Arial" w:hAnsi="Arial" w:cs="Arial"/>
              </w:rPr>
              <w:t xml:space="preserve">/с </w:t>
            </w:r>
            <w:r w:rsidR="00AC3A5C" w:rsidRPr="00AC3A5C">
              <w:rPr>
                <w:rFonts w:ascii="Arial" w:hAnsi="Arial" w:cs="Arial"/>
              </w:rPr>
              <w:t>40702810080260001540</w:t>
            </w:r>
          </w:p>
        </w:tc>
      </w:tr>
      <w:tr w:rsidR="00A577F3" w:rsidRPr="000431D1" w:rsidTr="00F53517">
        <w:tc>
          <w:tcPr>
            <w:tcW w:w="4253" w:type="dxa"/>
          </w:tcPr>
          <w:p w:rsidR="00A577F3" w:rsidRPr="000431D1" w:rsidRDefault="004D5CF5" w:rsidP="00734362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БИК</w:t>
            </w:r>
          </w:p>
        </w:tc>
        <w:tc>
          <w:tcPr>
            <w:tcW w:w="5068" w:type="dxa"/>
          </w:tcPr>
          <w:p w:rsidR="00A577F3" w:rsidRPr="000431D1" w:rsidRDefault="00A577F3" w:rsidP="00F53517">
            <w:pPr>
              <w:pStyle w:val="a3"/>
              <w:ind w:left="0"/>
              <w:rPr>
                <w:rFonts w:ascii="Arial" w:hAnsi="Arial" w:cs="Arial"/>
              </w:rPr>
            </w:pPr>
            <w:r w:rsidRPr="000431D1">
              <w:rPr>
                <w:rFonts w:ascii="Arial" w:hAnsi="Arial" w:cs="Arial"/>
              </w:rPr>
              <w:t xml:space="preserve">БИК </w:t>
            </w:r>
            <w:r w:rsidR="00AC3A5C" w:rsidRPr="00AC3A5C">
              <w:rPr>
                <w:rFonts w:ascii="Arial" w:hAnsi="Arial" w:cs="Arial"/>
              </w:rPr>
              <w:t>044651055</w:t>
            </w:r>
          </w:p>
        </w:tc>
      </w:tr>
      <w:tr w:rsidR="00A577F3" w:rsidRPr="000431D1" w:rsidTr="00F53517">
        <w:tc>
          <w:tcPr>
            <w:tcW w:w="4253" w:type="dxa"/>
          </w:tcPr>
          <w:p w:rsidR="00A577F3" w:rsidRPr="000431D1" w:rsidRDefault="004D5CF5" w:rsidP="00734362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к/с </w:t>
            </w:r>
          </w:p>
        </w:tc>
        <w:tc>
          <w:tcPr>
            <w:tcW w:w="5068" w:type="dxa"/>
          </w:tcPr>
          <w:p w:rsidR="00A577F3" w:rsidRPr="000431D1" w:rsidRDefault="00A577F3" w:rsidP="00F53517">
            <w:pPr>
              <w:pStyle w:val="a3"/>
              <w:ind w:left="0"/>
              <w:rPr>
                <w:rFonts w:ascii="Arial" w:hAnsi="Arial" w:cs="Arial"/>
              </w:rPr>
            </w:pPr>
            <w:r w:rsidRPr="000431D1">
              <w:rPr>
                <w:rFonts w:ascii="Arial" w:hAnsi="Arial" w:cs="Arial"/>
              </w:rPr>
              <w:t xml:space="preserve">к/с </w:t>
            </w:r>
            <w:r w:rsidR="00AC3A5C" w:rsidRPr="00AC3A5C">
              <w:rPr>
                <w:rFonts w:ascii="Arial" w:hAnsi="Arial" w:cs="Arial"/>
              </w:rPr>
              <w:t>30101810200000000055</w:t>
            </w:r>
            <w:r w:rsidRPr="000431D1">
              <w:rPr>
                <w:rFonts w:ascii="Arial" w:hAnsi="Arial" w:cs="Arial"/>
              </w:rPr>
              <w:t xml:space="preserve">  </w:t>
            </w:r>
          </w:p>
        </w:tc>
      </w:tr>
      <w:tr w:rsidR="00A577F3" w:rsidRPr="000431D1" w:rsidTr="00F53517">
        <w:tc>
          <w:tcPr>
            <w:tcW w:w="4253" w:type="dxa"/>
          </w:tcPr>
          <w:p w:rsidR="00A577F3" w:rsidRPr="000431D1" w:rsidRDefault="00A577F3" w:rsidP="00A577F3">
            <w:pPr>
              <w:rPr>
                <w:rFonts w:ascii="Arial" w:hAnsi="Arial" w:cs="Arial"/>
              </w:rPr>
            </w:pPr>
          </w:p>
        </w:tc>
        <w:tc>
          <w:tcPr>
            <w:tcW w:w="5068" w:type="dxa"/>
          </w:tcPr>
          <w:p w:rsidR="00A577F3" w:rsidRPr="000431D1" w:rsidRDefault="00AC3A5C" w:rsidP="00F53517">
            <w:pPr>
              <w:pStyle w:val="a3"/>
              <w:ind w:left="0"/>
              <w:rPr>
                <w:rFonts w:ascii="Arial" w:hAnsi="Arial" w:cs="Arial"/>
              </w:rPr>
            </w:pPr>
            <w:r w:rsidRPr="00AC3A5C">
              <w:rPr>
                <w:rFonts w:ascii="Arial" w:hAnsi="Arial" w:cs="Arial"/>
              </w:rPr>
              <w:t xml:space="preserve">в филиал №13 «ПОДМОСКОВЬЕ» АКБ МОСОБЛБАНК ОАО </w:t>
            </w:r>
          </w:p>
        </w:tc>
      </w:tr>
      <w:tr w:rsidR="00A577F3" w:rsidRPr="000431D1" w:rsidTr="00F53517">
        <w:tc>
          <w:tcPr>
            <w:tcW w:w="4253" w:type="dxa"/>
          </w:tcPr>
          <w:p w:rsidR="00BF5467" w:rsidRPr="00F64D01" w:rsidRDefault="00F64D01" w:rsidP="00BF5467">
            <w:pPr>
              <w:rPr>
                <w:rFonts w:ascii="Arial" w:hAnsi="Arial" w:cs="Arial"/>
              </w:rPr>
            </w:pPr>
            <w:r w:rsidRPr="00F64D01">
              <w:rPr>
                <w:rFonts w:ascii="Arial" w:hAnsi="Arial" w:cs="Arial"/>
              </w:rPr>
              <w:t>Генеральный  директор</w:t>
            </w:r>
          </w:p>
          <w:p w:rsidR="00BF5467" w:rsidRDefault="00BF5467" w:rsidP="00BF5467">
            <w:pPr>
              <w:rPr>
                <w:u w:val="single"/>
              </w:rPr>
            </w:pPr>
          </w:p>
          <w:p w:rsidR="00A577F3" w:rsidRPr="00F64D01" w:rsidRDefault="008F2EC4" w:rsidP="00BF5467">
            <w:pPr>
              <w:rPr>
                <w:rFonts w:ascii="Arial" w:hAnsi="Arial" w:cs="Arial"/>
              </w:rPr>
            </w:pPr>
            <w:r>
              <w:t xml:space="preserve">                   </w:t>
            </w:r>
            <w:r w:rsidR="00BF5467">
              <w:rPr>
                <w:u w:val="single"/>
              </w:rPr>
              <w:t xml:space="preserve">                    </w:t>
            </w:r>
            <w:r w:rsidR="00BF5467" w:rsidRPr="0035087C">
              <w:t xml:space="preserve"> </w:t>
            </w:r>
            <w:r w:rsidR="00BF5467" w:rsidRPr="00F64D01">
              <w:rPr>
                <w:rFonts w:ascii="Arial" w:hAnsi="Arial" w:cs="Arial"/>
              </w:rPr>
              <w:t xml:space="preserve">   /</w:t>
            </w:r>
            <w:r w:rsidR="00734362">
              <w:rPr>
                <w:rFonts w:ascii="Arial" w:hAnsi="Arial" w:cs="Arial"/>
              </w:rPr>
              <w:t xml:space="preserve"> </w:t>
            </w:r>
            <w:r w:rsidR="004D5CF5">
              <w:rPr>
                <w:rFonts w:ascii="Arial" w:hAnsi="Arial" w:cs="Arial"/>
              </w:rPr>
              <w:t>/</w:t>
            </w:r>
          </w:p>
          <w:p w:rsidR="00BF5467" w:rsidRPr="000431D1" w:rsidRDefault="008F2EC4" w:rsidP="00BF5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 w:rsidR="00BF5467" w:rsidRPr="00BF5467">
              <w:rPr>
                <w:rFonts w:ascii="Arial" w:hAnsi="Arial" w:cs="Arial"/>
              </w:rPr>
              <w:t>м</w:t>
            </w:r>
            <w:proofErr w:type="gramStart"/>
            <w:r w:rsidR="00BF5467" w:rsidRPr="00BF5467">
              <w:rPr>
                <w:rFonts w:ascii="Arial" w:hAnsi="Arial" w:cs="Arial"/>
              </w:rPr>
              <w:t>.п</w:t>
            </w:r>
            <w:proofErr w:type="spellEnd"/>
            <w:proofErr w:type="gramEnd"/>
          </w:p>
        </w:tc>
        <w:tc>
          <w:tcPr>
            <w:tcW w:w="5068" w:type="dxa"/>
          </w:tcPr>
          <w:p w:rsidR="00BF5467" w:rsidRDefault="008F2EC4" w:rsidP="00BF5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Генеральн</w:t>
            </w:r>
            <w:r w:rsidR="00EE1EA8">
              <w:rPr>
                <w:rFonts w:ascii="Arial" w:hAnsi="Arial" w:cs="Arial"/>
              </w:rPr>
              <w:t>ый директор</w:t>
            </w:r>
            <w:r w:rsidR="00BF5467">
              <w:rPr>
                <w:rFonts w:ascii="Arial" w:hAnsi="Arial" w:cs="Arial"/>
              </w:rPr>
              <w:t xml:space="preserve">                     </w:t>
            </w:r>
          </w:p>
          <w:p w:rsidR="00BF5467" w:rsidRDefault="00BF5467" w:rsidP="00BF5467">
            <w:pPr>
              <w:rPr>
                <w:rFonts w:ascii="Arial" w:hAnsi="Arial" w:cs="Arial"/>
              </w:rPr>
            </w:pPr>
          </w:p>
          <w:p w:rsidR="00BF5467" w:rsidRDefault="00BF5467" w:rsidP="00BF5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r w:rsidRPr="00BF5467">
              <w:rPr>
                <w:rFonts w:ascii="Arial" w:hAnsi="Arial" w:cs="Arial"/>
              </w:rPr>
              <w:t>_______ /</w:t>
            </w:r>
            <w:r w:rsidR="00623120">
              <w:rPr>
                <w:rFonts w:ascii="Arial" w:hAnsi="Arial" w:cs="Arial"/>
              </w:rPr>
              <w:t>Р.А. Вязов</w:t>
            </w:r>
            <w:r w:rsidRPr="00BF5467">
              <w:rPr>
                <w:rFonts w:ascii="Arial" w:hAnsi="Arial" w:cs="Arial"/>
              </w:rPr>
              <w:t>/</w:t>
            </w:r>
          </w:p>
          <w:p w:rsidR="00BF5467" w:rsidRPr="000431D1" w:rsidRDefault="00BF5467" w:rsidP="00BF5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proofErr w:type="spellStart"/>
            <w:r>
              <w:rPr>
                <w:rFonts w:ascii="Arial" w:hAnsi="Arial" w:cs="Arial"/>
              </w:rPr>
              <w:t>м.п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A577F3" w:rsidRDefault="00A577F3" w:rsidP="00A577F3">
      <w:pPr>
        <w:pStyle w:val="a3"/>
        <w:rPr>
          <w:u w:val="single"/>
        </w:rPr>
      </w:pPr>
    </w:p>
    <w:p w:rsidR="00A577F3" w:rsidRDefault="00A577F3" w:rsidP="00A577F3">
      <w:pPr>
        <w:pStyle w:val="a3"/>
        <w:rPr>
          <w:u w:val="single"/>
        </w:rPr>
      </w:pPr>
    </w:p>
    <w:p w:rsidR="00811F2B" w:rsidRPr="006851B7" w:rsidRDefault="00811F2B" w:rsidP="00C966FD">
      <w:pPr>
        <w:rPr>
          <w:rFonts w:ascii="Arial" w:hAnsi="Arial" w:cs="Arial"/>
          <w:b/>
          <w:sz w:val="28"/>
          <w:szCs w:val="28"/>
        </w:rPr>
      </w:pPr>
    </w:p>
    <w:sectPr w:rsidR="00811F2B" w:rsidRPr="006851B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39" w:rsidRDefault="00443139" w:rsidP="00811F2B">
      <w:pPr>
        <w:spacing w:after="0" w:line="240" w:lineRule="auto"/>
      </w:pPr>
      <w:r>
        <w:separator/>
      </w:r>
    </w:p>
  </w:endnote>
  <w:endnote w:type="continuationSeparator" w:id="0">
    <w:p w:rsidR="00443139" w:rsidRDefault="00443139" w:rsidP="0081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958149"/>
      <w:docPartObj>
        <w:docPartGallery w:val="Page Numbers (Bottom of Page)"/>
        <w:docPartUnique/>
      </w:docPartObj>
    </w:sdtPr>
    <w:sdtEndPr/>
    <w:sdtContent>
      <w:p w:rsidR="00811F2B" w:rsidRDefault="00811F2B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34EBD6D" wp14:editId="4EC5BD0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1F2B" w:rsidRDefault="00811F2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41193" w:rsidRPr="00D4119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811F2B" w:rsidRDefault="00811F2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41193" w:rsidRPr="00D41193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t>Договор №</w:t>
        </w:r>
        <w:r w:rsidR="00623120">
          <w:t xml:space="preserve">         </w:t>
        </w:r>
        <w:r>
          <w:t xml:space="preserve">     от </w:t>
        </w:r>
        <w:r w:rsidR="00424E6D">
          <w:t xml:space="preserve"> </w:t>
        </w:r>
        <w:r w:rsidR="00623120">
          <w:t xml:space="preserve">            </w:t>
        </w:r>
        <w:r w:rsidR="00734362">
          <w:t>2015</w:t>
        </w:r>
        <w:r w:rsidR="00424E6D">
          <w:t>г.</w:t>
        </w:r>
        <w:r>
          <w:t xml:space="preserve">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39" w:rsidRDefault="00443139" w:rsidP="00811F2B">
      <w:pPr>
        <w:spacing w:after="0" w:line="240" w:lineRule="auto"/>
      </w:pPr>
      <w:r>
        <w:separator/>
      </w:r>
    </w:p>
  </w:footnote>
  <w:footnote w:type="continuationSeparator" w:id="0">
    <w:p w:rsidR="00443139" w:rsidRDefault="00443139" w:rsidP="0081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39CD"/>
    <w:multiLevelType w:val="hybridMultilevel"/>
    <w:tmpl w:val="A764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FD"/>
    <w:rsid w:val="000726EC"/>
    <w:rsid w:val="000E1DE9"/>
    <w:rsid w:val="00101B6D"/>
    <w:rsid w:val="00154ABE"/>
    <w:rsid w:val="001753A9"/>
    <w:rsid w:val="001C4FAC"/>
    <w:rsid w:val="00253830"/>
    <w:rsid w:val="00304962"/>
    <w:rsid w:val="00382D03"/>
    <w:rsid w:val="003E23E3"/>
    <w:rsid w:val="00424E6D"/>
    <w:rsid w:val="00443139"/>
    <w:rsid w:val="004D5CF5"/>
    <w:rsid w:val="00527425"/>
    <w:rsid w:val="005409DB"/>
    <w:rsid w:val="005833C3"/>
    <w:rsid w:val="005849FC"/>
    <w:rsid w:val="005A175D"/>
    <w:rsid w:val="00602574"/>
    <w:rsid w:val="00623120"/>
    <w:rsid w:val="00634C8F"/>
    <w:rsid w:val="00673946"/>
    <w:rsid w:val="006851B7"/>
    <w:rsid w:val="006C23E4"/>
    <w:rsid w:val="007074DA"/>
    <w:rsid w:val="00734362"/>
    <w:rsid w:val="00766CA4"/>
    <w:rsid w:val="008022F7"/>
    <w:rsid w:val="00811F2B"/>
    <w:rsid w:val="00877E6E"/>
    <w:rsid w:val="008F29D0"/>
    <w:rsid w:val="008F2EC4"/>
    <w:rsid w:val="00A577F3"/>
    <w:rsid w:val="00A917B4"/>
    <w:rsid w:val="00AC0B44"/>
    <w:rsid w:val="00AC3A5C"/>
    <w:rsid w:val="00AD699C"/>
    <w:rsid w:val="00BF5467"/>
    <w:rsid w:val="00C01FCB"/>
    <w:rsid w:val="00C427A5"/>
    <w:rsid w:val="00C43D7B"/>
    <w:rsid w:val="00C719B2"/>
    <w:rsid w:val="00C966FD"/>
    <w:rsid w:val="00CC7538"/>
    <w:rsid w:val="00D11712"/>
    <w:rsid w:val="00D216A5"/>
    <w:rsid w:val="00D36C45"/>
    <w:rsid w:val="00D41193"/>
    <w:rsid w:val="00DA550C"/>
    <w:rsid w:val="00DF2929"/>
    <w:rsid w:val="00DF4D83"/>
    <w:rsid w:val="00DF7DBA"/>
    <w:rsid w:val="00ED342F"/>
    <w:rsid w:val="00EE1EA8"/>
    <w:rsid w:val="00F6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4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F2B"/>
  </w:style>
  <w:style w:type="paragraph" w:styleId="a6">
    <w:name w:val="footer"/>
    <w:basedOn w:val="a"/>
    <w:link w:val="a7"/>
    <w:uiPriority w:val="99"/>
    <w:unhideWhenUsed/>
    <w:rsid w:val="0081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F2B"/>
  </w:style>
  <w:style w:type="table" w:styleId="a8">
    <w:name w:val="Table Grid"/>
    <w:basedOn w:val="a1"/>
    <w:uiPriority w:val="59"/>
    <w:rsid w:val="00A5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4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F2B"/>
  </w:style>
  <w:style w:type="paragraph" w:styleId="a6">
    <w:name w:val="footer"/>
    <w:basedOn w:val="a"/>
    <w:link w:val="a7"/>
    <w:uiPriority w:val="99"/>
    <w:unhideWhenUsed/>
    <w:rsid w:val="0081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F2B"/>
  </w:style>
  <w:style w:type="table" w:styleId="a8">
    <w:name w:val="Table Grid"/>
    <w:basedOn w:val="a1"/>
    <w:uiPriority w:val="59"/>
    <w:rsid w:val="00A5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C7EE-D954-469B-9099-5801D3B9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Алексей Подымов</cp:lastModifiedBy>
  <cp:revision>2</cp:revision>
  <dcterms:created xsi:type="dcterms:W3CDTF">2015-05-25T12:58:00Z</dcterms:created>
  <dcterms:modified xsi:type="dcterms:W3CDTF">2015-05-25T12:58:00Z</dcterms:modified>
</cp:coreProperties>
</file>